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C8" w:rsidRPr="00E53AFF" w:rsidRDefault="00FC01C8" w:rsidP="00FC01C8"/>
    <w:p w:rsidR="00FC01C8" w:rsidRPr="00876D6C" w:rsidRDefault="00FC01C8" w:rsidP="00FC01C8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FC01C8" w:rsidRPr="00122092" w:rsidRDefault="00FC01C8" w:rsidP="00FC01C8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ru-RU"/>
        </w:rPr>
      </w:pPr>
      <w:r w:rsidRPr="00122092">
        <w:rPr>
          <w:rFonts w:cs="Verdana"/>
          <w:b/>
          <w:bCs/>
          <w:lang w:val="ru-RU"/>
        </w:rPr>
        <w:t xml:space="preserve"> КОНКУРС</w:t>
      </w:r>
      <w:r w:rsidRPr="00122092">
        <w:rPr>
          <w:rFonts w:cs="Verdana"/>
          <w:lang w:val="ru-RU"/>
        </w:rPr>
        <w:t xml:space="preserve"> </w:t>
      </w:r>
      <w:r w:rsidRPr="00876D6C">
        <w:rPr>
          <w:rFonts w:cs="Verdana"/>
          <w:b/>
          <w:bCs/>
          <w:lang w:val="sr-Latn-CS"/>
        </w:rPr>
        <w:t xml:space="preserve">ЗА ДОДЕЛУ СРЕДСТАВА </w:t>
      </w:r>
      <w:r w:rsidRPr="00122092">
        <w:rPr>
          <w:rFonts w:cs="Verdana"/>
          <w:b/>
          <w:bCs/>
          <w:lang w:val="ru-RU"/>
        </w:rPr>
        <w:t>ЗА НА</w:t>
      </w:r>
      <w:r w:rsidR="005C556A">
        <w:rPr>
          <w:rFonts w:cs="Verdana"/>
          <w:b/>
          <w:bCs/>
          <w:lang w:val="ru-RU"/>
        </w:rPr>
        <w:t xml:space="preserve">БАВКУ НОВИХ ПЧЕЛИЊИХ ДРУШТАВА, </w:t>
      </w:r>
      <w:r w:rsidRPr="00122092">
        <w:rPr>
          <w:rFonts w:cs="Verdana"/>
          <w:b/>
          <w:bCs/>
          <w:lang w:val="ru-RU"/>
        </w:rPr>
        <w:t xml:space="preserve">ОПРЕМЕ ЗА ПЧЕЛАРСТВО </w:t>
      </w:r>
      <w:r w:rsidR="005C556A">
        <w:rPr>
          <w:rFonts w:cs="Verdana"/>
          <w:b/>
          <w:bCs/>
          <w:lang w:val="ru-RU"/>
        </w:rPr>
        <w:t xml:space="preserve">И НАБАВКУ ВОЗИЛА И ПРИКОЛИЦА ЗА ТРАНСПОРТ ПЧЕЛИЊИХ ДРУШТАВА </w:t>
      </w:r>
      <w:r w:rsidRPr="00122092">
        <w:rPr>
          <w:rFonts w:cs="Verdana"/>
          <w:b/>
          <w:bCs/>
          <w:lang w:val="ru-RU"/>
        </w:rPr>
        <w:t xml:space="preserve">ПОЉОПРИВРЕДНИМ ПРОИЗВОЂАЧИМА КОЈИ СЕ БАВЕ УЗГОЈЕМ ПЧЕЛА </w:t>
      </w:r>
    </w:p>
    <w:p w:rsidR="00FC01C8" w:rsidRDefault="00FC01C8" w:rsidP="00FC01C8">
      <w:pPr>
        <w:kinsoku w:val="0"/>
        <w:overflowPunct w:val="0"/>
        <w:jc w:val="center"/>
        <w:rPr>
          <w:rFonts w:cs="Verdana"/>
          <w:b/>
          <w:bCs/>
        </w:rPr>
      </w:pPr>
      <w:r w:rsidRPr="00122092">
        <w:rPr>
          <w:rFonts w:cs="Verdana"/>
          <w:b/>
          <w:bCs/>
          <w:lang w:val="ru-RU"/>
        </w:rPr>
        <w:t xml:space="preserve"> НА ТЕРИТОРИЈИ ГРАДА СОМБОРА</w:t>
      </w:r>
      <w:r w:rsidRPr="00876D6C">
        <w:rPr>
          <w:rFonts w:cs="Verdana"/>
          <w:b/>
          <w:bCs/>
          <w:lang w:val="sr-Latn-CS"/>
        </w:rPr>
        <w:t xml:space="preserve"> У 20</w:t>
      </w:r>
      <w:r w:rsidRPr="00122092">
        <w:rPr>
          <w:rFonts w:cs="Verdana"/>
          <w:b/>
          <w:bCs/>
          <w:lang w:val="ru-RU"/>
        </w:rPr>
        <w:t>2</w:t>
      </w:r>
      <w:r w:rsidR="005C556A">
        <w:rPr>
          <w:rFonts w:cs="Verdana"/>
          <w:b/>
          <w:bCs/>
          <w:lang w:val="ru-RU"/>
        </w:rPr>
        <w:t>4</w:t>
      </w:r>
      <w:r w:rsidRPr="00876D6C">
        <w:rPr>
          <w:rFonts w:cs="Verdana"/>
          <w:b/>
          <w:bCs/>
          <w:lang w:val="sr-Latn-CS"/>
        </w:rPr>
        <w:t>. ГОДИНИ</w:t>
      </w:r>
    </w:p>
    <w:p w:rsidR="00FC01C8" w:rsidRPr="005C69EC" w:rsidRDefault="00FC01C8" w:rsidP="00FC01C8">
      <w:pPr>
        <w:kinsoku w:val="0"/>
        <w:overflowPunct w:val="0"/>
        <w:jc w:val="center"/>
        <w:rPr>
          <w:rFonts w:cs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122092" w:rsidTr="001B1D3B">
        <w:trPr>
          <w:trHeight w:val="397"/>
        </w:trPr>
        <w:tc>
          <w:tcPr>
            <w:tcW w:w="9242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ОПШТИ ПОДАЦИ О ПОДНОСИОЦУ ПРИЈАВЕ</w:t>
            </w:r>
          </w:p>
        </w:tc>
      </w:tr>
    </w:tbl>
    <w:p w:rsidR="00FC01C8" w:rsidRDefault="00FC01C8" w:rsidP="00FC01C8">
      <w:pPr>
        <w:spacing w:after="0" w:line="240" w:lineRule="auto"/>
        <w:rPr>
          <w:lang w:val="ru-RU"/>
        </w:rPr>
      </w:pPr>
    </w:p>
    <w:p w:rsidR="00FC01C8" w:rsidRPr="00122092" w:rsidRDefault="00FC01C8" w:rsidP="00FC01C8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32"/>
      </w:tblGrid>
      <w:tr w:rsidR="00FC01C8" w:rsidRPr="00F76C5E" w:rsidTr="001B1D3B">
        <w:trPr>
          <w:trHeight w:val="397"/>
        </w:trPr>
        <w:tc>
          <w:tcPr>
            <w:tcW w:w="9242" w:type="dxa"/>
            <w:gridSpan w:val="2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Физичко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лице</w:t>
            </w:r>
            <w:proofErr w:type="spellEnd"/>
          </w:p>
        </w:tc>
      </w:tr>
      <w:tr w:rsidR="00FC01C8" w:rsidRPr="00122092" w:rsidTr="001B1D3B">
        <w:trPr>
          <w:trHeight w:val="397"/>
        </w:trPr>
        <w:tc>
          <w:tcPr>
            <w:tcW w:w="3510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  <w:r w:rsidRPr="00122092">
              <w:rPr>
                <w:lang w:val="ru-RU"/>
              </w:rPr>
              <w:t>Име и презиме носиоца</w:t>
            </w:r>
            <w:r>
              <w:rPr>
                <w:lang w:val="ru-RU"/>
              </w:rPr>
              <w:t>/члана</w:t>
            </w:r>
            <w:r w:rsidRPr="00122092">
              <w:rPr>
                <w:lang w:val="ru-RU"/>
              </w:rPr>
              <w:t xml:space="preserve"> РПГ</w:t>
            </w:r>
          </w:p>
        </w:tc>
        <w:tc>
          <w:tcPr>
            <w:tcW w:w="5732" w:type="dxa"/>
            <w:vAlign w:val="center"/>
          </w:tcPr>
          <w:p w:rsidR="00FC01C8" w:rsidRPr="00122092" w:rsidRDefault="00FC01C8" w:rsidP="001B1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lang w:val="ru-RU"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ЈМБГ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087B99" w:rsidRDefault="00FC01C8" w:rsidP="001B1D3B">
            <w:pPr>
              <w:spacing w:after="0" w:line="240" w:lineRule="auto"/>
            </w:pPr>
            <w:r>
              <w:t>Године старости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Број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пољопривредног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газдинства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Контакт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телефон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122092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Корисник је члан неког удружења пчелара</w:t>
            </w:r>
          </w:p>
        </w:tc>
        <w:tc>
          <w:tcPr>
            <w:tcW w:w="5732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FC01C8" w:rsidRDefault="00FC01C8" w:rsidP="00FC01C8">
      <w:pPr>
        <w:rPr>
          <w:lang w:val="ru-RU"/>
        </w:rPr>
      </w:pPr>
    </w:p>
    <w:p w:rsidR="00FC01C8" w:rsidRPr="00122092" w:rsidRDefault="00FC01C8" w:rsidP="00FC01C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ПОДАЦИ О ЛОКАЦИЈИ УЛАГАЊА</w:t>
            </w:r>
          </w:p>
        </w:tc>
      </w:tr>
    </w:tbl>
    <w:p w:rsidR="00FC01C8" w:rsidRPr="00876D6C" w:rsidRDefault="00FC01C8" w:rsidP="00F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5957"/>
      </w:tblGrid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Катастарска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</w:tbl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P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НАМЕНА СРЕДСТАВА</w:t>
            </w:r>
          </w:p>
        </w:tc>
      </w:tr>
    </w:tbl>
    <w:p w:rsid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6573"/>
        <w:gridCol w:w="1617"/>
      </w:tblGrid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Шифра</w:t>
            </w:r>
            <w:proofErr w:type="spellEnd"/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Врста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  <w:r w:rsidRPr="00F76C5E">
              <w:rPr>
                <w:b/>
              </w:rPr>
              <w:t xml:space="preserve"> </w:t>
            </w:r>
          </w:p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</w:p>
        </w:tc>
      </w:tr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101.6.1.</w:t>
            </w:r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нових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пчелињих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друштава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101.6.2.</w:t>
            </w:r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опреме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за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пчеларство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5C556A" w:rsidRPr="00F76C5E" w:rsidTr="001B1D3B">
        <w:trPr>
          <w:trHeight w:val="397"/>
        </w:trPr>
        <w:tc>
          <w:tcPr>
            <w:tcW w:w="1052" w:type="dxa"/>
            <w:vAlign w:val="center"/>
          </w:tcPr>
          <w:p w:rsidR="005C556A" w:rsidRPr="005C556A" w:rsidRDefault="005C556A" w:rsidP="001B1D3B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101.6.3.</w:t>
            </w:r>
          </w:p>
        </w:tc>
        <w:tc>
          <w:tcPr>
            <w:tcW w:w="6573" w:type="dxa"/>
            <w:vAlign w:val="center"/>
          </w:tcPr>
          <w:p w:rsidR="005C556A" w:rsidRPr="005C556A" w:rsidRDefault="005C556A" w:rsidP="001B1D3B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Набавка возила и приколица за транспорт пчелињих друштава</w:t>
            </w:r>
          </w:p>
        </w:tc>
        <w:tc>
          <w:tcPr>
            <w:tcW w:w="1617" w:type="dxa"/>
            <w:vAlign w:val="center"/>
          </w:tcPr>
          <w:p w:rsidR="005C556A" w:rsidRPr="00F76C5E" w:rsidRDefault="005C556A" w:rsidP="001B1D3B">
            <w:pPr>
              <w:spacing w:after="0" w:line="240" w:lineRule="auto"/>
            </w:pPr>
          </w:p>
        </w:tc>
      </w:tr>
    </w:tbl>
    <w:p w:rsidR="00FC01C8" w:rsidRPr="00876D6C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p w:rsidR="00FC01C8" w:rsidRPr="00941306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ТРАЖЕНА ПОДСТИЦАЈНА СРЕДСТВА</w:t>
            </w:r>
          </w:p>
        </w:tc>
      </w:tr>
    </w:tbl>
    <w:p w:rsid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2119"/>
        <w:gridCol w:w="1577"/>
      </w:tblGrid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Предрачун</w:t>
            </w:r>
            <w:proofErr w:type="spellEnd"/>
            <w:r w:rsidRPr="00F76C5E">
              <w:rPr>
                <w:b/>
              </w:rPr>
              <w:t xml:space="preserve"> (</w:t>
            </w:r>
            <w:proofErr w:type="spellStart"/>
            <w:r w:rsidRPr="00F76C5E">
              <w:rPr>
                <w:b/>
              </w:rPr>
              <w:t>Издавалац</w:t>
            </w:r>
            <w:proofErr w:type="spellEnd"/>
            <w:r w:rsidRPr="00F76C5E">
              <w:rPr>
                <w:b/>
              </w:rPr>
              <w:t>)</w:t>
            </w:r>
          </w:p>
        </w:tc>
        <w:tc>
          <w:tcPr>
            <w:tcW w:w="2119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Датум и број </w:t>
            </w:r>
            <w:r w:rsidRPr="00122092">
              <w:rPr>
                <w:b/>
                <w:lang w:val="ru-RU"/>
              </w:rPr>
              <w:t>предрачуна</w:t>
            </w:r>
          </w:p>
        </w:tc>
        <w:tc>
          <w:tcPr>
            <w:tcW w:w="1577" w:type="dxa"/>
            <w:vAlign w:val="center"/>
          </w:tcPr>
          <w:p w:rsidR="00FC01C8" w:rsidRPr="00A31612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динара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  <w:r>
              <w:rPr>
                <w:b/>
              </w:rPr>
              <w:t>-а</w:t>
            </w: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 xml:space="preserve">2. 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3.</w:t>
            </w:r>
            <w:r w:rsidRPr="00F76C5E">
              <w:rPr>
                <w:b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4.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5.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rPr>
                <w:b/>
              </w:rPr>
              <w:t>УКУПНО:</w:t>
            </w: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P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Pr="00941306" w:rsidRDefault="00FC01C8" w:rsidP="00FC01C8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826"/>
        </w:trPr>
        <w:tc>
          <w:tcPr>
            <w:tcW w:w="9242" w:type="dxa"/>
          </w:tcPr>
          <w:p w:rsidR="00FC01C8" w:rsidRPr="00F76C5E" w:rsidRDefault="00FC01C8" w:rsidP="001B1D3B">
            <w:pPr>
              <w:pStyle w:val="NoSpacing"/>
              <w:rPr>
                <w:lang w:val="sr-Cyrl-CS"/>
              </w:rPr>
            </w:pPr>
          </w:p>
          <w:p w:rsidR="00FC01C8" w:rsidRPr="008632CB" w:rsidRDefault="00FC01C8" w:rsidP="001B1D3B">
            <w:pPr>
              <w:pStyle w:val="NoSpacing"/>
              <w:jc w:val="center"/>
              <w:rPr>
                <w:b/>
                <w:lang w:val="ru-RU"/>
              </w:rPr>
            </w:pPr>
            <w:r w:rsidRPr="00F76C5E">
              <w:rPr>
                <w:b/>
                <w:lang w:val="sr-Cyrl-CS"/>
              </w:rPr>
              <w:t xml:space="preserve">ИЗЈАВА </w:t>
            </w:r>
            <w:r w:rsidRPr="00122092">
              <w:rPr>
                <w:b/>
                <w:lang w:val="ru-RU"/>
              </w:rPr>
              <w:t>1</w:t>
            </w:r>
          </w:p>
          <w:p w:rsidR="00FC01C8" w:rsidRPr="00F76C5E" w:rsidRDefault="00FC01C8" w:rsidP="001B1D3B">
            <w:p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FC01C8" w:rsidRPr="00A3161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</w:t>
            </w:r>
            <w:r>
              <w:rPr>
                <w:b/>
                <w:sz w:val="20"/>
                <w:szCs w:val="20"/>
                <w:lang w:val="sr-Cyrl-CS"/>
              </w:rPr>
              <w:t>документација истинити и тачни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да по неком другом основу не користим бесповратна средства за исту намену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добављач и по</w:t>
            </w:r>
            <w:r>
              <w:rPr>
                <w:b/>
                <w:sz w:val="20"/>
                <w:szCs w:val="20"/>
                <w:lang w:val="ru-RU"/>
              </w:rPr>
              <w:t>дносилац захтева не представљају</w:t>
            </w:r>
            <w:r w:rsidRPr="00122092">
              <w:rPr>
                <w:b/>
                <w:sz w:val="20"/>
                <w:szCs w:val="20"/>
                <w:lang w:val="ru-RU"/>
              </w:rPr>
              <w:t xml:space="preserve">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нисам</w:t>
            </w:r>
            <w:r w:rsidRPr="00122092">
              <w:rPr>
                <w:b/>
                <w:sz w:val="20"/>
                <w:szCs w:val="20"/>
                <w:lang w:val="ru-RU"/>
              </w:rPr>
              <w:t xml:space="preserve"> у групи повезаних лица у којој су неки од чланова велика правна лица.</w:t>
            </w: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lang w:val="sr-Cyrl-CS"/>
              </w:rPr>
            </w:pPr>
          </w:p>
          <w:p w:rsidR="00FC01C8" w:rsidRPr="00F76C5E" w:rsidRDefault="00FC01C8" w:rsidP="001B1D3B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</w:t>
            </w:r>
            <w:r w:rsidR="003F21B8">
              <w:rPr>
                <w:sz w:val="20"/>
                <w:szCs w:val="20"/>
                <w:lang w:val="sr-Cyrl-CS"/>
              </w:rPr>
              <w:t>0</w:t>
            </w:r>
            <w:r w:rsidR="005C556A">
              <w:rPr>
                <w:sz w:val="20"/>
                <w:szCs w:val="20"/>
                <w:lang w:val="sr-Cyrl-CS"/>
              </w:rPr>
              <w:t>9</w:t>
            </w:r>
            <w:r>
              <w:rPr>
                <w:sz w:val="20"/>
                <w:szCs w:val="20"/>
                <w:lang w:val="sr-Cyrl-CS"/>
              </w:rPr>
              <w:t>.</w:t>
            </w:r>
            <w:r w:rsidR="005C556A">
              <w:rPr>
                <w:sz w:val="20"/>
                <w:szCs w:val="20"/>
              </w:rPr>
              <w:t>202</w:t>
            </w:r>
            <w:r w:rsidR="005C556A">
              <w:rPr>
                <w:sz w:val="20"/>
                <w:szCs w:val="20"/>
                <w:lang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год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FC01C8" w:rsidRPr="00F76C5E" w:rsidRDefault="00FC01C8" w:rsidP="001B1D3B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</w:t>
            </w:r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F76C5E">
              <w:rPr>
                <w:sz w:val="20"/>
                <w:szCs w:val="20"/>
                <w:lang w:val="sr-Cyrl-CS"/>
              </w:rPr>
              <w:t xml:space="preserve">    Потпис </w:t>
            </w:r>
            <w:r>
              <w:rPr>
                <w:sz w:val="20"/>
                <w:szCs w:val="20"/>
                <w:lang w:val="sr-Cyrl-CS"/>
              </w:rPr>
              <w:t>подносиоца пријаве</w:t>
            </w:r>
          </w:p>
        </w:tc>
      </w:tr>
    </w:tbl>
    <w:p w:rsidR="00FC01C8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C01C8" w:rsidTr="001B1D3B">
        <w:tc>
          <w:tcPr>
            <w:tcW w:w="9576" w:type="dxa"/>
          </w:tcPr>
          <w:p w:rsidR="00FC01C8" w:rsidRPr="0032413E" w:rsidRDefault="00FC01C8" w:rsidP="001B1D3B">
            <w:pPr>
              <w:spacing w:before="100" w:beforeAutospacing="1" w:afterAutospacing="1"/>
            </w:pPr>
          </w:p>
          <w:p w:rsidR="00FC01C8" w:rsidRPr="0032413E" w:rsidRDefault="00FC01C8" w:rsidP="001B1D3B">
            <w:pPr>
              <w:pStyle w:val="NoSpacing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32413E">
              <w:rPr>
                <w:sz w:val="20"/>
                <w:szCs w:val="20"/>
              </w:rPr>
              <w:tab/>
            </w:r>
            <w:r w:rsidRPr="0032413E">
              <w:rPr>
                <w:b/>
                <w:lang w:val="sr-Cyrl-CS"/>
              </w:rPr>
              <w:t xml:space="preserve">ИЗЈАВА </w:t>
            </w:r>
            <w:r w:rsidRPr="0032413E">
              <w:rPr>
                <w:b/>
                <w:lang w:val="ru-RU"/>
              </w:rPr>
              <w:t>2</w:t>
            </w:r>
          </w:p>
          <w:p w:rsidR="00FC01C8" w:rsidRPr="0032413E" w:rsidRDefault="00FC01C8" w:rsidP="00FC01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32413E">
              <w:rPr>
                <w:b/>
                <w:noProof/>
                <w:sz w:val="20"/>
                <w:szCs w:val="20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Града Сомбора на конкурсу за доделу средстава за на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 xml:space="preserve">бавку нових пчелињих друштава, 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опреме за пчеларство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 xml:space="preserve"> и набавку возила и приколица за транспорт пчелињих друштава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 пољопривредним произвођачима који се баве узгојем пчела на територији града Сомбора у 202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>4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. г</w:t>
            </w:r>
            <w:r>
              <w:rPr>
                <w:b/>
                <w:noProof/>
                <w:sz w:val="20"/>
                <w:szCs w:val="20"/>
                <w:lang w:val="sr-Cyrl-CS"/>
              </w:rPr>
              <w:t>одини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.</w:t>
            </w:r>
          </w:p>
          <w:p w:rsidR="00FC01C8" w:rsidRPr="0032413E" w:rsidRDefault="00FC01C8" w:rsidP="00FC01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Ја, доле потписани, нисам сагласан/на да лично прикупљам све податке о којима се води службена евиденција (документација наведена под тачкама </w:t>
            </w:r>
            <w:r w:rsidRPr="0032413E">
              <w:rPr>
                <w:rFonts w:cs="Calibri"/>
                <w:b/>
                <w:sz w:val="20"/>
                <w:szCs w:val="20"/>
                <w:lang w:val="ru-RU"/>
              </w:rPr>
              <w:t>4, 5 и 6 у тексту Конкурса)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, а који су неопходни за одлучивање у процесу апликације код Града Сомбора на конкурсу за доделу средстава за на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 xml:space="preserve">бавку нових пчелињих друштава, 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опреме за пчеларство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 xml:space="preserve"> и набавку возила и приколица за транспорт пчелињих друштава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 пољопривредним произвођачима који се баве узгојем пчела на територији града Сомбора у 202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>4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. </w:t>
            </w:r>
            <w:r>
              <w:rPr>
                <w:b/>
                <w:noProof/>
                <w:sz w:val="20"/>
                <w:szCs w:val="20"/>
                <w:lang w:val="sr-Cyrl-CS"/>
              </w:rPr>
              <w:t>г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одини.</w:t>
            </w:r>
          </w:p>
          <w:p w:rsidR="00FC01C8" w:rsidRPr="0032413E" w:rsidRDefault="00FC01C8" w:rsidP="001B1D3B">
            <w:pPr>
              <w:spacing w:before="100"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32413E">
              <w:rPr>
                <w:b/>
                <w:sz w:val="20"/>
                <w:szCs w:val="20"/>
                <w:lang w:val="sr-Cyrl-CS"/>
              </w:rPr>
              <w:t xml:space="preserve">               Заокружити један од понуђених одговора. </w:t>
            </w:r>
          </w:p>
          <w:p w:rsidR="00FC01C8" w:rsidRPr="0032413E" w:rsidRDefault="00FC01C8" w:rsidP="001B1D3B">
            <w:pPr>
              <w:spacing w:before="100" w:beforeAutospacing="1" w:afterAutospacing="1"/>
              <w:jc w:val="both"/>
              <w:rPr>
                <w:sz w:val="20"/>
                <w:szCs w:val="20"/>
                <w:lang w:val="sr-Cyrl-CS"/>
              </w:rPr>
            </w:pPr>
            <w:r w:rsidRPr="0032413E">
              <w:rPr>
                <w:sz w:val="20"/>
                <w:szCs w:val="20"/>
                <w:lang w:val="sr-Cyrl-CS"/>
              </w:rPr>
              <w:t>Овом изјавом, потврђујем и да сам упознат са одредбама Закона о општем управном поступку („Службени гласник РС“ бр. 18/2016</w:t>
            </w:r>
            <w:r w:rsidR="003F21B8">
              <w:rPr>
                <w:sz w:val="20"/>
                <w:szCs w:val="20"/>
                <w:lang w:val="sr-Cyrl-CS"/>
              </w:rPr>
              <w:t>, 95/2018-аутентично тумачење и 2/2023-одлука УС</w:t>
            </w:r>
            <w:r w:rsidRPr="0032413E">
              <w:rPr>
                <w:sz w:val="20"/>
                <w:szCs w:val="20"/>
                <w:lang w:val="sr-Cyrl-CS"/>
              </w:rPr>
              <w:t>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      </w:r>
          </w:p>
          <w:p w:rsidR="00FC01C8" w:rsidRPr="0032413E" w:rsidRDefault="003F21B8" w:rsidP="001B1D3B">
            <w:pPr>
              <w:spacing w:before="100" w:beforeAutospacing="1" w:afterAutospacing="1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______0</w:t>
            </w:r>
            <w:r w:rsidR="005C556A">
              <w:rPr>
                <w:sz w:val="20"/>
                <w:szCs w:val="20"/>
                <w:lang w:val="sr-Cyrl-CS"/>
              </w:rPr>
              <w:t>9</w:t>
            </w:r>
            <w:r w:rsidR="00FC01C8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>202</w:t>
            </w:r>
            <w:r w:rsidR="005C556A">
              <w:rPr>
                <w:sz w:val="20"/>
                <w:szCs w:val="20"/>
                <w:lang/>
              </w:rPr>
              <w:t>4</w:t>
            </w:r>
            <w:r w:rsidR="00FC01C8" w:rsidRPr="0032413E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C01C8" w:rsidRPr="0032413E">
              <w:rPr>
                <w:sz w:val="20"/>
                <w:szCs w:val="20"/>
              </w:rPr>
              <w:t>год</w:t>
            </w:r>
            <w:proofErr w:type="spellEnd"/>
            <w:proofErr w:type="gramEnd"/>
            <w:r w:rsidR="00FC01C8" w:rsidRPr="0032413E">
              <w:rPr>
                <w:sz w:val="20"/>
                <w:szCs w:val="20"/>
              </w:rPr>
              <w:t>.</w:t>
            </w:r>
            <w:r w:rsidR="00FC01C8" w:rsidRPr="0032413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FC01C8" w:rsidRDefault="00FC01C8" w:rsidP="001B1D3B">
            <w:pPr>
              <w:tabs>
                <w:tab w:val="left" w:pos="3740"/>
              </w:tabs>
              <w:spacing w:before="100" w:beforeAutospacing="1" w:afterAutospacing="1"/>
            </w:pPr>
            <w:r w:rsidRPr="0032413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             Потпис подносиоца пријаве</w:t>
            </w:r>
          </w:p>
          <w:p w:rsidR="00FC01C8" w:rsidRDefault="00FC01C8" w:rsidP="001B1D3B">
            <w:pPr>
              <w:spacing w:before="100" w:beforeAutospacing="1" w:afterAutospacing="1"/>
            </w:pPr>
          </w:p>
        </w:tc>
      </w:tr>
    </w:tbl>
    <w:p w:rsidR="00FC01C8" w:rsidRPr="00087B99" w:rsidRDefault="00FC01C8" w:rsidP="00FC01C8">
      <w:pPr>
        <w:spacing w:after="0" w:line="240" w:lineRule="auto"/>
      </w:pP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3"/>
      </w:tblGrid>
      <w:tr w:rsidR="00FC01C8" w:rsidRPr="00F76C5E" w:rsidTr="001B1D3B">
        <w:trPr>
          <w:trHeight w:val="397"/>
          <w:jc w:val="center"/>
        </w:trPr>
        <w:tc>
          <w:tcPr>
            <w:tcW w:w="916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lastRenderedPageBreak/>
              <w:t>ПОПИС ДОСТАВЉЕНЕ ДОКУМЕНТАЦИЈЕ</w:t>
            </w:r>
          </w:p>
        </w:tc>
      </w:tr>
    </w:tbl>
    <w:p w:rsidR="00FC01C8" w:rsidRPr="00876D6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561"/>
        <w:gridCol w:w="1183"/>
      </w:tblGrid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1.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  <w:iCs/>
              </w:rPr>
              <w:t>Образац</w:t>
            </w:r>
            <w:proofErr w:type="spellEnd"/>
            <w:r w:rsidRPr="00F76C5E">
              <w:rPr>
                <w:b/>
                <w:iCs/>
              </w:rPr>
              <w:t xml:space="preserve"> </w:t>
            </w:r>
            <w:proofErr w:type="spellStart"/>
            <w:r w:rsidRPr="00F76C5E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FC01C8" w:rsidRPr="00210E79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2.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Фотокопија личне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3.</w:t>
            </w:r>
          </w:p>
        </w:tc>
        <w:tc>
          <w:tcPr>
            <w:tcW w:w="7561" w:type="dxa"/>
            <w:vAlign w:val="center"/>
          </w:tcPr>
          <w:p w:rsidR="00FC01C8" w:rsidRPr="00990766" w:rsidRDefault="00990766" w:rsidP="001B1D3B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lang w:val="ru-RU"/>
              </w:rPr>
            </w:pPr>
            <w:r w:rsidRPr="00990766">
              <w:rPr>
                <w:rFonts w:asciiTheme="minorHAnsi" w:hAnsiTheme="minorHAnsi" w:cstheme="minorHAnsi"/>
                <w:b/>
                <w:lang w:val="ru-RU"/>
              </w:rPr>
              <w:t>Извод из Регистра пољопривредних газдинстава – документ из Е-аграр апликације</w:t>
            </w:r>
            <w:r w:rsidR="00FC01C8" w:rsidRPr="00990766">
              <w:rPr>
                <w:rFonts w:asciiTheme="minorHAnsi" w:hAnsiTheme="minorHAnsi" w:cstheme="minorHAnsi"/>
                <w:b/>
                <w:iCs/>
                <w:lang w:val="ru-RU"/>
              </w:rPr>
              <w:t>: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FC01C8" w:rsidRPr="00122092" w:rsidRDefault="00FC01C8" w:rsidP="00FC0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ru-RU"/>
              </w:rPr>
            </w:pPr>
            <w:r w:rsidRPr="00122092">
              <w:rPr>
                <w:iCs/>
                <w:lang w:val="ru-RU"/>
              </w:rPr>
              <w:t>Подаци о пољопривредном газдинству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FC01C8" w:rsidRPr="00F76C5E" w:rsidRDefault="003F21B8" w:rsidP="00FC01C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rPr>
                <w:iCs/>
              </w:rPr>
              <w:t>Подаци</w:t>
            </w:r>
            <w:proofErr w:type="spellEnd"/>
            <w:r>
              <w:rPr>
                <w:iCs/>
              </w:rPr>
              <w:t xml:space="preserve"> о </w:t>
            </w:r>
            <w:proofErr w:type="spellStart"/>
            <w:r>
              <w:rPr>
                <w:iCs/>
              </w:rPr>
              <w:t>ж</w:t>
            </w:r>
            <w:r w:rsidR="00FC01C8" w:rsidRPr="00F76C5E">
              <w:rPr>
                <w:iCs/>
              </w:rPr>
              <w:t>ивотињ</w:t>
            </w:r>
            <w:r>
              <w:rPr>
                <w:iCs/>
              </w:rPr>
              <w:t>ама</w:t>
            </w:r>
            <w:proofErr w:type="spellEnd"/>
          </w:p>
        </w:tc>
        <w:tc>
          <w:tcPr>
            <w:tcW w:w="118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4.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 xml:space="preserve">Доказ o </w:t>
            </w:r>
            <w:proofErr w:type="spellStart"/>
            <w:r w:rsidRPr="00F76C5E">
              <w:rPr>
                <w:b/>
              </w:rPr>
              <w:t>регулисаној</w:t>
            </w:r>
            <w:proofErr w:type="spellEnd"/>
            <w:r w:rsidRPr="00F76C5E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5.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o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6.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предрачун са спецификацијом опреме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 xml:space="preserve">Фотокопија наменског рачуна код пословне банке, оверена од стране банке 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lang w:val="ru-RU"/>
              </w:rPr>
              <w:t xml:space="preserve">Потврда о чланству у удружењу пчелара, уколико је члан неког удружења 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Pr="007970A5" w:rsidRDefault="00FC01C8" w:rsidP="00FC01C8">
      <w:pPr>
        <w:spacing w:after="0" w:line="240" w:lineRule="auto"/>
        <w:jc w:val="center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Pr="00876D6C" w:rsidRDefault="00FC01C8" w:rsidP="00FC01C8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                      </w:t>
      </w:r>
      <w:r>
        <w:rPr>
          <w:lang w:val="sr-Cyrl-CS"/>
        </w:rPr>
        <w:t xml:space="preserve">    </w:t>
      </w:r>
      <w:r w:rsidRPr="00876D6C">
        <w:rPr>
          <w:lang w:val="sr-Cyrl-CS"/>
        </w:rPr>
        <w:t xml:space="preserve">  ________________________</w:t>
      </w:r>
    </w:p>
    <w:p w:rsidR="00FC01C8" w:rsidRPr="004678C9" w:rsidRDefault="00FC01C8" w:rsidP="00FC01C8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Pr="00586492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подносиоца пријаве</w:t>
      </w:r>
    </w:p>
    <w:p w:rsidR="00FC01C8" w:rsidRPr="000979C8" w:rsidRDefault="00FC01C8" w:rsidP="00FC01C8">
      <w:pPr>
        <w:tabs>
          <w:tab w:val="left" w:pos="1060"/>
        </w:tabs>
      </w:pPr>
    </w:p>
    <w:p w:rsidR="00FC01C8" w:rsidRPr="00BB122D" w:rsidRDefault="00FC01C8" w:rsidP="00FC01C8">
      <w:pPr>
        <w:spacing w:after="0"/>
        <w:rPr>
          <w:rFonts w:ascii="Times New Roman" w:hAnsi="Times New Roman"/>
        </w:rPr>
      </w:pPr>
    </w:p>
    <w:p w:rsidR="00687EC8" w:rsidRDefault="00687EC8"/>
    <w:sectPr w:rsidR="00687EC8" w:rsidSect="00454FC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85B47"/>
    <w:multiLevelType w:val="hybridMultilevel"/>
    <w:tmpl w:val="214C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C01C8"/>
    <w:rsid w:val="003C1903"/>
    <w:rsid w:val="003F21B8"/>
    <w:rsid w:val="005C556A"/>
    <w:rsid w:val="00687EC8"/>
    <w:rsid w:val="00990766"/>
    <w:rsid w:val="009B6B85"/>
    <w:rsid w:val="00B263BE"/>
    <w:rsid w:val="00FC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01C8"/>
    <w:pPr>
      <w:ind w:left="720"/>
      <w:contextualSpacing/>
    </w:pPr>
    <w:rPr>
      <w:lang w:val="en-GB"/>
    </w:rPr>
  </w:style>
  <w:style w:type="paragraph" w:styleId="NoSpacing">
    <w:name w:val="No Spacing"/>
    <w:qFormat/>
    <w:rsid w:val="00FC01C8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4</cp:revision>
  <dcterms:created xsi:type="dcterms:W3CDTF">2022-10-18T08:44:00Z</dcterms:created>
  <dcterms:modified xsi:type="dcterms:W3CDTF">2024-09-11T09:50:00Z</dcterms:modified>
</cp:coreProperties>
</file>